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F8" w:rsidRPr="00B9780D" w:rsidRDefault="00AD66F8" w:rsidP="00AD66F8">
      <w:pPr>
        <w:rPr>
          <w:rFonts w:ascii="Arial" w:hAnsi="Arial" w:cs="Arial"/>
          <w:b/>
        </w:rPr>
      </w:pPr>
      <w:r w:rsidRPr="00B9780D">
        <w:rPr>
          <w:rFonts w:ascii="Arial" w:hAnsi="Arial" w:cs="Arial"/>
          <w:b/>
        </w:rPr>
        <w:t xml:space="preserve">Japan excites the FIA WTCR </w:t>
      </w:r>
      <w:r w:rsidR="00DE37FF" w:rsidRPr="00B9780D">
        <w:rPr>
          <w:rFonts w:ascii="Arial" w:hAnsi="Arial" w:cs="Arial"/>
          <w:b/>
        </w:rPr>
        <w:t>Series</w:t>
      </w:r>
    </w:p>
    <w:p w:rsidR="008319F0" w:rsidRDefault="00AD66F8" w:rsidP="00AD66F8">
      <w:pPr>
        <w:rPr>
          <w:rFonts w:ascii="Arial" w:hAnsi="Arial" w:cs="Arial"/>
        </w:rPr>
      </w:pPr>
      <w:r w:rsidRPr="00B9780D">
        <w:rPr>
          <w:rFonts w:ascii="Arial" w:hAnsi="Arial" w:cs="Arial"/>
        </w:rPr>
        <w:t xml:space="preserve">The weekend’s Touring Car racing during the FIA WTCR series, which has YOKOHAMA as Official </w:t>
      </w:r>
      <w:proofErr w:type="spellStart"/>
      <w:r w:rsidRPr="00B9780D">
        <w:rPr>
          <w:rFonts w:ascii="Arial" w:hAnsi="Arial" w:cs="Arial"/>
        </w:rPr>
        <w:t>Tyre</w:t>
      </w:r>
      <w:proofErr w:type="spellEnd"/>
      <w:r w:rsidRPr="00B9780D">
        <w:rPr>
          <w:rFonts w:ascii="Arial" w:hAnsi="Arial" w:cs="Arial"/>
        </w:rPr>
        <w:t xml:space="preserve"> supplier did not disappoint the multitude of fans that flocked in their thousands </w:t>
      </w:r>
      <w:r w:rsidR="00EA7D44" w:rsidRPr="00B9780D">
        <w:rPr>
          <w:rFonts w:ascii="Arial" w:hAnsi="Arial" w:cs="Arial"/>
        </w:rPr>
        <w:t xml:space="preserve">to </w:t>
      </w:r>
      <w:r w:rsidR="00B9780D" w:rsidRPr="00B9780D">
        <w:rPr>
          <w:rFonts w:ascii="Arial" w:hAnsi="Arial" w:cs="Arial"/>
        </w:rPr>
        <w:t xml:space="preserve">the Japanese circuit of </w:t>
      </w:r>
      <w:proofErr w:type="spellStart"/>
      <w:r w:rsidR="00EA7D44" w:rsidRPr="00B9780D">
        <w:rPr>
          <w:rFonts w:ascii="Arial" w:hAnsi="Arial" w:cs="Arial"/>
        </w:rPr>
        <w:t>Suzuka</w:t>
      </w:r>
      <w:proofErr w:type="spellEnd"/>
      <w:r w:rsidR="00B9780D" w:rsidRPr="00B9780D">
        <w:rPr>
          <w:rFonts w:ascii="Arial" w:hAnsi="Arial" w:cs="Arial"/>
        </w:rPr>
        <w:t xml:space="preserve">. They were able to enjoy </w:t>
      </w:r>
      <w:r w:rsidR="00B9780D">
        <w:rPr>
          <w:rFonts w:ascii="Arial" w:hAnsi="Arial" w:cs="Arial"/>
        </w:rPr>
        <w:t xml:space="preserve">top level competitive motorsports in </w:t>
      </w:r>
      <w:r w:rsidR="00EA7D44" w:rsidRPr="00B9780D">
        <w:rPr>
          <w:rFonts w:ascii="Arial" w:hAnsi="Arial" w:cs="Arial"/>
        </w:rPr>
        <w:t>its unique figure-of-eight layout and presenting a considerable challenge for drivers due to its huge variety of corners.</w:t>
      </w:r>
      <w:r w:rsidR="008319F0">
        <w:rPr>
          <w:rFonts w:ascii="Arial" w:hAnsi="Arial" w:cs="Arial"/>
        </w:rPr>
        <w:t xml:space="preserve"> The YOKOHAMA Motorsports support team was well represented at what is considered </w:t>
      </w:r>
      <w:r w:rsidR="00F400EB">
        <w:rPr>
          <w:rFonts w:ascii="Arial" w:hAnsi="Arial" w:cs="Arial"/>
        </w:rPr>
        <w:t xml:space="preserve">its </w:t>
      </w:r>
      <w:r w:rsidR="008319F0">
        <w:rPr>
          <w:rFonts w:ascii="Arial" w:hAnsi="Arial" w:cs="Arial"/>
        </w:rPr>
        <w:t xml:space="preserve">home race, with expert support staff and engineers </w:t>
      </w:r>
      <w:r w:rsidR="00F400EB">
        <w:rPr>
          <w:rFonts w:ascii="Arial" w:hAnsi="Arial" w:cs="Arial"/>
        </w:rPr>
        <w:t xml:space="preserve">at hand </w:t>
      </w:r>
      <w:r w:rsidR="008319F0">
        <w:rPr>
          <w:rFonts w:ascii="Arial" w:hAnsi="Arial" w:cs="Arial"/>
        </w:rPr>
        <w:t>to offer the necessary technical expertise as required by this premium FIA racing series, to ensure safety and high performance.</w:t>
      </w:r>
    </w:p>
    <w:p w:rsidR="00187203" w:rsidRPr="00B9780D" w:rsidRDefault="00EA7D44" w:rsidP="00187203">
      <w:pPr>
        <w:rPr>
          <w:rFonts w:ascii="Arial" w:hAnsi="Arial" w:cs="Arial"/>
        </w:rPr>
      </w:pPr>
      <w:r w:rsidRPr="00B9780D">
        <w:rPr>
          <w:rFonts w:ascii="Arial" w:hAnsi="Arial" w:cs="Arial"/>
        </w:rPr>
        <w:t>However t</w:t>
      </w:r>
      <w:r w:rsidR="00187203" w:rsidRPr="00B9780D">
        <w:rPr>
          <w:rFonts w:ascii="Arial" w:hAnsi="Arial" w:cs="Arial"/>
        </w:rPr>
        <w:t xml:space="preserve">he Italian veteran Gabrielle </w:t>
      </w:r>
      <w:proofErr w:type="spellStart"/>
      <w:proofErr w:type="gramStart"/>
      <w:r w:rsidR="00187203" w:rsidRPr="00B9780D">
        <w:rPr>
          <w:rFonts w:ascii="Arial" w:hAnsi="Arial" w:cs="Arial"/>
        </w:rPr>
        <w:t>Tarquini</w:t>
      </w:r>
      <w:proofErr w:type="spellEnd"/>
      <w:r w:rsidR="00B9780D">
        <w:rPr>
          <w:rFonts w:ascii="Arial" w:hAnsi="Arial" w:cs="Arial"/>
        </w:rPr>
        <w:t>,</w:t>
      </w:r>
      <w:proofErr w:type="gramEnd"/>
      <w:r w:rsidR="00B9780D">
        <w:rPr>
          <w:rFonts w:ascii="Arial" w:hAnsi="Arial" w:cs="Arial"/>
        </w:rPr>
        <w:t xml:space="preserve"> </w:t>
      </w:r>
      <w:r w:rsidRPr="00B9780D">
        <w:rPr>
          <w:rFonts w:ascii="Arial" w:hAnsi="Arial" w:cs="Arial"/>
        </w:rPr>
        <w:t xml:space="preserve">was not going </w:t>
      </w:r>
      <w:r w:rsidR="00B9780D">
        <w:rPr>
          <w:rFonts w:ascii="Arial" w:hAnsi="Arial" w:cs="Arial"/>
        </w:rPr>
        <w:t xml:space="preserve">to be overcome by the difficulties of the track or </w:t>
      </w:r>
      <w:r w:rsidRPr="00B9780D">
        <w:rPr>
          <w:rFonts w:ascii="Arial" w:hAnsi="Arial" w:cs="Arial"/>
        </w:rPr>
        <w:t xml:space="preserve">lose the opportunity and his </w:t>
      </w:r>
      <w:r w:rsidR="00187203" w:rsidRPr="00B9780D">
        <w:rPr>
          <w:rFonts w:ascii="Arial" w:hAnsi="Arial" w:cs="Arial"/>
        </w:rPr>
        <w:t xml:space="preserve">performance </w:t>
      </w:r>
      <w:r w:rsidR="00187203" w:rsidRPr="00B9780D">
        <w:rPr>
          <w:rFonts w:ascii="Arial" w:hAnsi="Arial" w:cs="Arial"/>
        </w:rPr>
        <w:t>on t</w:t>
      </w:r>
      <w:r w:rsidR="00187203" w:rsidRPr="00B9780D">
        <w:rPr>
          <w:rFonts w:ascii="Arial" w:hAnsi="Arial" w:cs="Arial"/>
        </w:rPr>
        <w:t xml:space="preserve">he Hyundai-powered BRC Racing Team </w:t>
      </w:r>
      <w:r w:rsidR="00187203" w:rsidRPr="00B9780D">
        <w:rPr>
          <w:rFonts w:ascii="Arial" w:hAnsi="Arial" w:cs="Arial"/>
        </w:rPr>
        <w:t>was solid with a victory in race 3, plac</w:t>
      </w:r>
      <w:r w:rsidRPr="00B9780D">
        <w:rPr>
          <w:rFonts w:ascii="Arial" w:hAnsi="Arial" w:cs="Arial"/>
        </w:rPr>
        <w:t xml:space="preserve">ing </w:t>
      </w:r>
      <w:r w:rsidR="00187203" w:rsidRPr="00B9780D">
        <w:rPr>
          <w:rFonts w:ascii="Arial" w:hAnsi="Arial" w:cs="Arial"/>
        </w:rPr>
        <w:t>himself at the very top of the contenders to win the inaugural WTCR crown.</w:t>
      </w:r>
    </w:p>
    <w:p w:rsidR="00187203" w:rsidRPr="00B9780D" w:rsidRDefault="00187203" w:rsidP="00AD66F8">
      <w:pPr>
        <w:rPr>
          <w:rFonts w:ascii="Arial" w:hAnsi="Arial" w:cs="Arial"/>
        </w:rPr>
      </w:pPr>
      <w:r w:rsidRPr="00B9780D">
        <w:rPr>
          <w:rFonts w:ascii="Arial" w:hAnsi="Arial" w:cs="Arial"/>
        </w:rPr>
        <w:t xml:space="preserve">Before that however, another veteran, </w:t>
      </w:r>
      <w:r w:rsidR="00EA7D44" w:rsidRPr="00B9780D">
        <w:rPr>
          <w:rFonts w:ascii="Arial" w:hAnsi="Arial" w:cs="Arial"/>
        </w:rPr>
        <w:t xml:space="preserve">the Briton </w:t>
      </w:r>
      <w:r w:rsidRPr="00B9780D">
        <w:rPr>
          <w:rFonts w:ascii="Arial" w:hAnsi="Arial" w:cs="Arial"/>
        </w:rPr>
        <w:t>Rob Huff also delighted his supporters with a win in race 2,</w:t>
      </w:r>
      <w:r w:rsidR="003E424C" w:rsidRPr="00B9780D">
        <w:rPr>
          <w:rFonts w:ascii="Arial" w:hAnsi="Arial" w:cs="Arial"/>
        </w:rPr>
        <w:t xml:space="preserve"> and </w:t>
      </w:r>
      <w:r w:rsidR="005A5F17" w:rsidRPr="00B9780D">
        <w:rPr>
          <w:rFonts w:ascii="Arial" w:hAnsi="Arial" w:cs="Arial"/>
        </w:rPr>
        <w:t xml:space="preserve">valuable points </w:t>
      </w:r>
      <w:r w:rsidRPr="00B9780D">
        <w:rPr>
          <w:rFonts w:ascii="Arial" w:hAnsi="Arial" w:cs="Arial"/>
        </w:rPr>
        <w:t>placing him in an overall 9</w:t>
      </w:r>
      <w:r w:rsidRPr="00B9780D">
        <w:rPr>
          <w:rFonts w:ascii="Arial" w:hAnsi="Arial" w:cs="Arial"/>
          <w:vertAlign w:val="superscript"/>
        </w:rPr>
        <w:t>th</w:t>
      </w:r>
      <w:r w:rsidRPr="00B9780D">
        <w:rPr>
          <w:rFonts w:ascii="Arial" w:hAnsi="Arial" w:cs="Arial"/>
        </w:rPr>
        <w:t xml:space="preserve"> position.</w:t>
      </w:r>
      <w:r w:rsidR="00EA7D44" w:rsidRPr="00B9780D">
        <w:rPr>
          <w:rFonts w:ascii="Arial" w:hAnsi="Arial" w:cs="Arial"/>
        </w:rPr>
        <w:t xml:space="preserve"> For his part, </w:t>
      </w:r>
      <w:r w:rsidR="00F400EB">
        <w:rPr>
          <w:rFonts w:ascii="Arial" w:hAnsi="Arial" w:cs="Arial"/>
        </w:rPr>
        <w:t xml:space="preserve">the young Italian driver </w:t>
      </w:r>
      <w:r w:rsidR="00EA7D44" w:rsidRPr="00B9780D">
        <w:rPr>
          <w:rFonts w:ascii="Arial" w:hAnsi="Arial" w:cs="Arial"/>
        </w:rPr>
        <w:t xml:space="preserve">Kevin </w:t>
      </w:r>
      <w:proofErr w:type="spellStart"/>
      <w:r w:rsidR="00EA7D44" w:rsidRPr="00B9780D">
        <w:rPr>
          <w:rFonts w:ascii="Arial" w:hAnsi="Arial" w:cs="Arial"/>
        </w:rPr>
        <w:t>Ceccon</w:t>
      </w:r>
      <w:proofErr w:type="spellEnd"/>
      <w:r w:rsidR="00EA7D44" w:rsidRPr="00B9780D">
        <w:rPr>
          <w:rFonts w:ascii="Arial" w:hAnsi="Arial" w:cs="Arial"/>
        </w:rPr>
        <w:t xml:space="preserve"> also scored a fantastic race 1 win, which together with his pole position for Race 3 earned him confidence and points.</w:t>
      </w:r>
    </w:p>
    <w:p w:rsidR="00DF42E9" w:rsidRDefault="00EA7D44" w:rsidP="00EA7D44">
      <w:pPr>
        <w:rPr>
          <w:rFonts w:ascii="Arial" w:hAnsi="Arial" w:cs="Arial"/>
        </w:rPr>
      </w:pPr>
      <w:r w:rsidRPr="00B9780D">
        <w:rPr>
          <w:rFonts w:ascii="Arial" w:hAnsi="Arial" w:cs="Arial"/>
        </w:rPr>
        <w:t xml:space="preserve">Other notable performances at </w:t>
      </w:r>
      <w:proofErr w:type="spellStart"/>
      <w:proofErr w:type="gramStart"/>
      <w:r w:rsidRPr="00B9780D">
        <w:rPr>
          <w:rFonts w:ascii="Arial" w:hAnsi="Arial" w:cs="Arial"/>
        </w:rPr>
        <w:t>Suzuka</w:t>
      </w:r>
      <w:proofErr w:type="spellEnd"/>
      <w:r w:rsidRPr="00B9780D">
        <w:rPr>
          <w:rFonts w:ascii="Arial" w:hAnsi="Arial" w:cs="Arial"/>
        </w:rPr>
        <w:t>,</w:t>
      </w:r>
      <w:proofErr w:type="gramEnd"/>
      <w:r w:rsidRPr="00B9780D">
        <w:rPr>
          <w:rFonts w:ascii="Arial" w:hAnsi="Arial" w:cs="Arial"/>
        </w:rPr>
        <w:t xml:space="preserve"> came from Esteban </w:t>
      </w:r>
      <w:proofErr w:type="spellStart"/>
      <w:r w:rsidRPr="00B9780D">
        <w:rPr>
          <w:rFonts w:ascii="Arial" w:hAnsi="Arial" w:cs="Arial"/>
        </w:rPr>
        <w:t>Guerrieri</w:t>
      </w:r>
      <w:proofErr w:type="spellEnd"/>
      <w:r w:rsidRPr="00B9780D">
        <w:rPr>
          <w:rFonts w:ascii="Arial" w:hAnsi="Arial" w:cs="Arial"/>
        </w:rPr>
        <w:t xml:space="preserve">, who took his ALL-INKL.COM </w:t>
      </w:r>
      <w:proofErr w:type="spellStart"/>
      <w:r w:rsidRPr="00B9780D">
        <w:rPr>
          <w:rFonts w:ascii="Arial" w:hAnsi="Arial" w:cs="Arial"/>
        </w:rPr>
        <w:t>Münnich</w:t>
      </w:r>
      <w:proofErr w:type="spellEnd"/>
      <w:r w:rsidRPr="00B9780D">
        <w:rPr>
          <w:rFonts w:ascii="Arial" w:hAnsi="Arial" w:cs="Arial"/>
        </w:rPr>
        <w:t xml:space="preserve"> Honda Civic Type R TCR to fourth in Race 1 ahead of </w:t>
      </w:r>
      <w:proofErr w:type="spellStart"/>
      <w:r w:rsidRPr="00B9780D">
        <w:rPr>
          <w:rFonts w:ascii="Arial" w:hAnsi="Arial" w:cs="Arial"/>
        </w:rPr>
        <w:t>Bennani</w:t>
      </w:r>
      <w:proofErr w:type="spellEnd"/>
      <w:r w:rsidRPr="00B9780D">
        <w:rPr>
          <w:rFonts w:ascii="Arial" w:hAnsi="Arial" w:cs="Arial"/>
        </w:rPr>
        <w:t xml:space="preserve"> and Jean-Karl </w:t>
      </w:r>
      <w:proofErr w:type="spellStart"/>
      <w:r w:rsidRPr="00B9780D">
        <w:rPr>
          <w:rFonts w:ascii="Arial" w:hAnsi="Arial" w:cs="Arial"/>
        </w:rPr>
        <w:t>Vernay</w:t>
      </w:r>
      <w:proofErr w:type="spellEnd"/>
      <w:r w:rsidR="00DF42E9">
        <w:rPr>
          <w:rFonts w:ascii="Arial" w:hAnsi="Arial" w:cs="Arial"/>
        </w:rPr>
        <w:t xml:space="preserve"> </w:t>
      </w:r>
      <w:r w:rsidRPr="00B9780D">
        <w:rPr>
          <w:rFonts w:ascii="Arial" w:hAnsi="Arial" w:cs="Arial"/>
        </w:rPr>
        <w:t xml:space="preserve">(Audi Sport Leopard Lukoil Team). Norbert </w:t>
      </w:r>
      <w:proofErr w:type="spellStart"/>
      <w:r w:rsidRPr="00B9780D">
        <w:rPr>
          <w:rFonts w:ascii="Arial" w:hAnsi="Arial" w:cs="Arial"/>
        </w:rPr>
        <w:t>Michelisz</w:t>
      </w:r>
      <w:proofErr w:type="spellEnd"/>
      <w:r w:rsidRPr="00B9780D">
        <w:rPr>
          <w:rFonts w:ascii="Arial" w:hAnsi="Arial" w:cs="Arial"/>
        </w:rPr>
        <w:t xml:space="preserve"> returned to the podium with third in Race 2 for BRC Racing Team, the Hungarian finishing one place ahead of Panis, for whom fourth place was a season-best result, and two ahead of team-mate </w:t>
      </w:r>
      <w:proofErr w:type="spellStart"/>
      <w:r w:rsidRPr="00B9780D">
        <w:rPr>
          <w:rFonts w:ascii="Arial" w:hAnsi="Arial" w:cs="Arial"/>
        </w:rPr>
        <w:t>Tarquini</w:t>
      </w:r>
      <w:proofErr w:type="spellEnd"/>
      <w:r w:rsidRPr="00B9780D">
        <w:rPr>
          <w:rFonts w:ascii="Arial" w:hAnsi="Arial" w:cs="Arial"/>
        </w:rPr>
        <w:t>.</w:t>
      </w:r>
    </w:p>
    <w:p w:rsidR="00EA7D44" w:rsidRPr="00B9780D" w:rsidRDefault="00B9780D" w:rsidP="00EA7D44">
      <w:pPr>
        <w:rPr>
          <w:rFonts w:ascii="Arial" w:hAnsi="Arial" w:cs="Arial"/>
        </w:rPr>
      </w:pPr>
      <w:r>
        <w:rPr>
          <w:rFonts w:ascii="Arial" w:hAnsi="Arial" w:cs="Arial"/>
        </w:rPr>
        <w:t xml:space="preserve">Another notable highlight of the racing weekend was the comeback of the Portuguese 42 year old, Tiago Monteiro, who finished in credible positions to the delight of his team, family and friends and motorsport fans around the world. Monteiro had been away from competitive race tracks </w:t>
      </w:r>
      <w:r w:rsidR="00F400EB">
        <w:rPr>
          <w:rFonts w:ascii="Arial" w:hAnsi="Arial" w:cs="Arial"/>
        </w:rPr>
        <w:t xml:space="preserve">for 415 days, </w:t>
      </w:r>
      <w:r>
        <w:rPr>
          <w:rFonts w:ascii="Arial" w:hAnsi="Arial" w:cs="Arial"/>
        </w:rPr>
        <w:t>after a serious crash during a driving test in Barcelona</w:t>
      </w:r>
      <w:r w:rsidR="00F400EB">
        <w:rPr>
          <w:rFonts w:ascii="Arial" w:hAnsi="Arial" w:cs="Arial"/>
        </w:rPr>
        <w:t xml:space="preserve"> last year</w:t>
      </w:r>
      <w:r>
        <w:rPr>
          <w:rFonts w:ascii="Arial" w:hAnsi="Arial" w:cs="Arial"/>
        </w:rPr>
        <w:t>.</w:t>
      </w:r>
    </w:p>
    <w:p w:rsidR="00187203" w:rsidRPr="00B9780D" w:rsidRDefault="00AD66F8" w:rsidP="00EA7D44">
      <w:pPr>
        <w:rPr>
          <w:rFonts w:ascii="Arial" w:hAnsi="Arial" w:cs="Arial"/>
        </w:rPr>
      </w:pPr>
      <w:r w:rsidRPr="00B9780D">
        <w:rPr>
          <w:rFonts w:ascii="Arial" w:hAnsi="Arial" w:cs="Arial"/>
        </w:rPr>
        <w:t xml:space="preserve">With a string of veteran drivers at the top of the overall standings, Gabrielle </w:t>
      </w:r>
      <w:proofErr w:type="spellStart"/>
      <w:r w:rsidRPr="00B9780D">
        <w:rPr>
          <w:rFonts w:ascii="Arial" w:hAnsi="Arial" w:cs="Arial"/>
        </w:rPr>
        <w:t>Tarquini</w:t>
      </w:r>
      <w:proofErr w:type="spellEnd"/>
      <w:r w:rsidRPr="00B9780D">
        <w:rPr>
          <w:rFonts w:ascii="Arial" w:hAnsi="Arial" w:cs="Arial"/>
        </w:rPr>
        <w:t xml:space="preserve"> </w:t>
      </w:r>
      <w:r w:rsidR="004B6BE1" w:rsidRPr="00B9780D">
        <w:rPr>
          <w:rFonts w:ascii="Arial" w:hAnsi="Arial" w:cs="Arial"/>
        </w:rPr>
        <w:t xml:space="preserve">currently on 291 points </w:t>
      </w:r>
      <w:r w:rsidR="008A11A1" w:rsidRPr="00B9780D">
        <w:rPr>
          <w:rFonts w:ascii="Arial" w:hAnsi="Arial" w:cs="Arial"/>
        </w:rPr>
        <w:t xml:space="preserve">leads the pack </w:t>
      </w:r>
      <w:r w:rsidR="00DE37FF" w:rsidRPr="00B9780D">
        <w:rPr>
          <w:rFonts w:ascii="Arial" w:hAnsi="Arial" w:cs="Arial"/>
        </w:rPr>
        <w:t xml:space="preserve">ahead of </w:t>
      </w:r>
      <w:r w:rsidRPr="00B9780D">
        <w:rPr>
          <w:rFonts w:ascii="Arial" w:hAnsi="Arial" w:cs="Arial"/>
        </w:rPr>
        <w:t xml:space="preserve">the French </w:t>
      </w:r>
      <w:r w:rsidR="00DE37FF" w:rsidRPr="00B9780D">
        <w:rPr>
          <w:rFonts w:ascii="Arial" w:hAnsi="Arial" w:cs="Arial"/>
        </w:rPr>
        <w:t xml:space="preserve">driver </w:t>
      </w:r>
      <w:r w:rsidRPr="00B9780D">
        <w:rPr>
          <w:rFonts w:ascii="Arial" w:hAnsi="Arial" w:cs="Arial"/>
        </w:rPr>
        <w:t xml:space="preserve">Yvan Muller </w:t>
      </w:r>
      <w:r w:rsidR="004B6BE1" w:rsidRPr="00B9780D">
        <w:rPr>
          <w:rFonts w:ascii="Arial" w:hAnsi="Arial" w:cs="Arial"/>
        </w:rPr>
        <w:t xml:space="preserve">on </w:t>
      </w:r>
      <w:r w:rsidR="00DE37FF" w:rsidRPr="00B9780D">
        <w:rPr>
          <w:rFonts w:ascii="Arial" w:hAnsi="Arial" w:cs="Arial"/>
        </w:rPr>
        <w:t xml:space="preserve">second place with </w:t>
      </w:r>
      <w:r w:rsidR="004B6BE1" w:rsidRPr="00B9780D">
        <w:rPr>
          <w:rFonts w:ascii="Arial" w:hAnsi="Arial" w:cs="Arial"/>
        </w:rPr>
        <w:t>252 points</w:t>
      </w:r>
      <w:r w:rsidR="00DE37FF" w:rsidRPr="00B9780D">
        <w:rPr>
          <w:rFonts w:ascii="Arial" w:hAnsi="Arial" w:cs="Arial"/>
        </w:rPr>
        <w:t xml:space="preserve">.  They will </w:t>
      </w:r>
      <w:r w:rsidR="004B6BE1" w:rsidRPr="00B9780D">
        <w:rPr>
          <w:rFonts w:ascii="Arial" w:hAnsi="Arial" w:cs="Arial"/>
        </w:rPr>
        <w:t xml:space="preserve">go to </w:t>
      </w:r>
      <w:r w:rsidR="00DE37FF" w:rsidRPr="00B9780D">
        <w:rPr>
          <w:rFonts w:ascii="Arial" w:hAnsi="Arial" w:cs="Arial"/>
        </w:rPr>
        <w:t xml:space="preserve">the legendary </w:t>
      </w:r>
      <w:r w:rsidR="004B6BE1" w:rsidRPr="00B9780D">
        <w:rPr>
          <w:rFonts w:ascii="Arial" w:hAnsi="Arial" w:cs="Arial"/>
        </w:rPr>
        <w:t xml:space="preserve">Macau </w:t>
      </w:r>
      <w:proofErr w:type="spellStart"/>
      <w:r w:rsidR="00DE37FF" w:rsidRPr="00B9780D">
        <w:rPr>
          <w:rFonts w:ascii="Arial" w:hAnsi="Arial" w:cs="Arial"/>
        </w:rPr>
        <w:t>Guia</w:t>
      </w:r>
      <w:proofErr w:type="spellEnd"/>
      <w:r w:rsidR="00DE37FF" w:rsidRPr="00B9780D">
        <w:rPr>
          <w:rFonts w:ascii="Arial" w:hAnsi="Arial" w:cs="Arial"/>
        </w:rPr>
        <w:t xml:space="preserve"> street circuit, </w:t>
      </w:r>
      <w:r w:rsidR="004B6BE1" w:rsidRPr="00B9780D">
        <w:rPr>
          <w:rFonts w:ascii="Arial" w:hAnsi="Arial" w:cs="Arial"/>
        </w:rPr>
        <w:t xml:space="preserve">knowing that the Championship could be </w:t>
      </w:r>
      <w:r w:rsidR="00DE37FF" w:rsidRPr="00B9780D">
        <w:rPr>
          <w:rFonts w:ascii="Arial" w:hAnsi="Arial" w:cs="Arial"/>
        </w:rPr>
        <w:t xml:space="preserve">theirs. Close by in third </w:t>
      </w:r>
      <w:r w:rsidR="00187203" w:rsidRPr="00B9780D">
        <w:rPr>
          <w:rFonts w:ascii="Arial" w:hAnsi="Arial" w:cs="Arial"/>
        </w:rPr>
        <w:t xml:space="preserve">place, the Swedish </w:t>
      </w:r>
      <w:proofErr w:type="spellStart"/>
      <w:r w:rsidR="008A11A1" w:rsidRPr="00B9780D">
        <w:rPr>
          <w:rFonts w:ascii="Arial" w:hAnsi="Arial" w:cs="Arial"/>
        </w:rPr>
        <w:t>Thed</w:t>
      </w:r>
      <w:proofErr w:type="spellEnd"/>
      <w:r w:rsidR="008A11A1" w:rsidRPr="00B9780D">
        <w:rPr>
          <w:rFonts w:ascii="Arial" w:hAnsi="Arial" w:cs="Arial"/>
        </w:rPr>
        <w:t xml:space="preserve"> </w:t>
      </w:r>
      <w:proofErr w:type="spellStart"/>
      <w:r w:rsidR="008A11A1" w:rsidRPr="00B9780D">
        <w:rPr>
          <w:rFonts w:ascii="Arial" w:hAnsi="Arial" w:cs="Arial"/>
        </w:rPr>
        <w:t>Björk</w:t>
      </w:r>
      <w:proofErr w:type="spellEnd"/>
      <w:r w:rsidR="00DE37FF" w:rsidRPr="00B9780D">
        <w:rPr>
          <w:rFonts w:ascii="Arial" w:hAnsi="Arial" w:cs="Arial"/>
        </w:rPr>
        <w:t xml:space="preserve"> </w:t>
      </w:r>
      <w:r w:rsidR="00187203" w:rsidRPr="00B9780D">
        <w:rPr>
          <w:rFonts w:ascii="Arial" w:hAnsi="Arial" w:cs="Arial"/>
        </w:rPr>
        <w:t xml:space="preserve">(last Champion of the former WTCC Championship) </w:t>
      </w:r>
      <w:r w:rsidR="00DE37FF" w:rsidRPr="00B9780D">
        <w:rPr>
          <w:rFonts w:ascii="Arial" w:hAnsi="Arial" w:cs="Arial"/>
        </w:rPr>
        <w:t>will also have something to say as he is</w:t>
      </w:r>
      <w:r w:rsidR="00187203" w:rsidRPr="00B9780D">
        <w:rPr>
          <w:rFonts w:ascii="Arial" w:hAnsi="Arial" w:cs="Arial"/>
        </w:rPr>
        <w:t xml:space="preserve"> on 238  points. </w:t>
      </w:r>
    </w:p>
    <w:p w:rsidR="00EA7D44" w:rsidRPr="00B9780D" w:rsidRDefault="00187203" w:rsidP="00EA7D44">
      <w:pPr>
        <w:rPr>
          <w:rFonts w:ascii="Arial" w:hAnsi="Arial" w:cs="Arial"/>
        </w:rPr>
      </w:pPr>
      <w:r w:rsidRPr="00B9780D">
        <w:rPr>
          <w:rFonts w:ascii="Arial" w:hAnsi="Arial" w:cs="Arial"/>
        </w:rPr>
        <w:t>W</w:t>
      </w:r>
      <w:r w:rsidR="00AD66F8" w:rsidRPr="00B9780D">
        <w:rPr>
          <w:rFonts w:ascii="Arial" w:hAnsi="Arial" w:cs="Arial"/>
        </w:rPr>
        <w:t xml:space="preserve">ith three races </w:t>
      </w:r>
      <w:r w:rsidR="005A5F17" w:rsidRPr="00B9780D">
        <w:rPr>
          <w:rFonts w:ascii="Arial" w:hAnsi="Arial" w:cs="Arial"/>
        </w:rPr>
        <w:t xml:space="preserve">pending </w:t>
      </w:r>
      <w:r w:rsidR="00AD66F8" w:rsidRPr="00B9780D">
        <w:rPr>
          <w:rFonts w:ascii="Arial" w:hAnsi="Arial" w:cs="Arial"/>
        </w:rPr>
        <w:t xml:space="preserve">on a challenging street circuit and 87 points up for grabs, </w:t>
      </w:r>
      <w:r w:rsidR="00EA7D44" w:rsidRPr="00B9780D">
        <w:rPr>
          <w:rFonts w:ascii="Arial" w:hAnsi="Arial" w:cs="Arial"/>
        </w:rPr>
        <w:t>t</w:t>
      </w:r>
      <w:r w:rsidR="00EA7D44" w:rsidRPr="00B9780D">
        <w:rPr>
          <w:rFonts w:ascii="Arial" w:hAnsi="Arial" w:cs="Arial"/>
        </w:rPr>
        <w:t>he final race weekend in the FIA World Touring Car Cup will be held in Mac</w:t>
      </w:r>
      <w:r w:rsidR="00F400EB">
        <w:rPr>
          <w:rFonts w:ascii="Arial" w:hAnsi="Arial" w:cs="Arial"/>
        </w:rPr>
        <w:t>au from the 15-18 November and it</w:t>
      </w:r>
      <w:r w:rsidR="00EA7D44" w:rsidRPr="00B9780D">
        <w:rPr>
          <w:rFonts w:ascii="Arial" w:hAnsi="Arial" w:cs="Arial"/>
        </w:rPr>
        <w:t xml:space="preserve"> promises</w:t>
      </w:r>
      <w:bookmarkStart w:id="0" w:name="_GoBack"/>
      <w:bookmarkEnd w:id="0"/>
      <w:r w:rsidR="00EA7D44" w:rsidRPr="00B9780D">
        <w:rPr>
          <w:rFonts w:ascii="Arial" w:hAnsi="Arial" w:cs="Arial"/>
        </w:rPr>
        <w:t xml:space="preserve"> to be a real cracker.</w:t>
      </w:r>
    </w:p>
    <w:p w:rsidR="00EA7D44" w:rsidRPr="00B9780D" w:rsidRDefault="00EA7D44">
      <w:pPr>
        <w:rPr>
          <w:rFonts w:ascii="Arial" w:hAnsi="Arial" w:cs="Arial"/>
        </w:rPr>
      </w:pPr>
    </w:p>
    <w:sectPr w:rsidR="00EA7D44" w:rsidRPr="00B97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F83"/>
    <w:rsid w:val="00187203"/>
    <w:rsid w:val="003B6D2E"/>
    <w:rsid w:val="003E424C"/>
    <w:rsid w:val="00455297"/>
    <w:rsid w:val="004B6BE1"/>
    <w:rsid w:val="004F553D"/>
    <w:rsid w:val="005A5F17"/>
    <w:rsid w:val="0074494B"/>
    <w:rsid w:val="008319F0"/>
    <w:rsid w:val="008A11A1"/>
    <w:rsid w:val="00AD66F8"/>
    <w:rsid w:val="00B9780D"/>
    <w:rsid w:val="00BE6F83"/>
    <w:rsid w:val="00DE37FF"/>
    <w:rsid w:val="00DF42E9"/>
    <w:rsid w:val="00EA7D44"/>
    <w:rsid w:val="00F40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cp:lastPrinted>2018-10-29T10:54:00Z</cp:lastPrinted>
  <dcterms:created xsi:type="dcterms:W3CDTF">2018-10-29T10:18:00Z</dcterms:created>
  <dcterms:modified xsi:type="dcterms:W3CDTF">2018-10-29T11:10:00Z</dcterms:modified>
</cp:coreProperties>
</file>